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A74" w:rsidRPr="00894D6D" w:rsidRDefault="009A4A74" w:rsidP="009A4A74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(16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 xml:space="preserve">мая 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9A4A74" w:rsidRPr="00894D6D" w:rsidRDefault="009A4A74" w:rsidP="009A4A74">
      <w:pPr>
        <w:spacing w:line="276" w:lineRule="auto"/>
        <w:jc w:val="center"/>
        <w:rPr>
          <w:b/>
          <w:szCs w:val="28"/>
        </w:rPr>
      </w:pPr>
    </w:p>
    <w:p w:rsidR="009A4A74" w:rsidRPr="00894D6D" w:rsidRDefault="009A4A74" w:rsidP="009A4A74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9A4A74" w:rsidRDefault="009A4A74" w:rsidP="003552B4">
      <w:pPr>
        <w:jc w:val="left"/>
        <w:rPr>
          <w:szCs w:val="28"/>
        </w:rPr>
      </w:pPr>
    </w:p>
    <w:p w:rsidR="009A4A74" w:rsidRDefault="009A4A74" w:rsidP="009A4A74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</w:rPr>
        <w:t>. За счет межбюджетных трансфертов  из областного  бюджета «</w:t>
      </w:r>
      <w:r>
        <w:rPr>
          <w:b/>
          <w:i/>
          <w:szCs w:val="28"/>
        </w:rPr>
        <w:t>минус</w:t>
      </w:r>
      <w:r w:rsidRPr="00D12D2A">
        <w:rPr>
          <w:b/>
          <w:i/>
          <w:szCs w:val="28"/>
        </w:rPr>
        <w:t>»</w:t>
      </w:r>
      <w:r w:rsidR="00AC4B0A">
        <w:rPr>
          <w:b/>
          <w:i/>
          <w:szCs w:val="28"/>
        </w:rPr>
        <w:t xml:space="preserve"> </w:t>
      </w:r>
      <w:r>
        <w:rPr>
          <w:b/>
          <w:i/>
          <w:szCs w:val="28"/>
        </w:rPr>
        <w:t>220,2</w:t>
      </w:r>
      <w:r w:rsidRPr="00D12D2A">
        <w:rPr>
          <w:b/>
          <w:i/>
          <w:szCs w:val="28"/>
        </w:rPr>
        <w:t xml:space="preserve">  тыс.рублей</w:t>
      </w:r>
    </w:p>
    <w:p w:rsidR="009A4A74" w:rsidRPr="009A4A74" w:rsidRDefault="009A4A74" w:rsidP="009A4A74">
      <w:pPr>
        <w:jc w:val="left"/>
        <w:rPr>
          <w:i/>
          <w:szCs w:val="28"/>
        </w:rPr>
      </w:pPr>
      <w:r w:rsidRPr="009A4A74">
        <w:rPr>
          <w:i/>
          <w:szCs w:val="28"/>
        </w:rPr>
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9A4A74" w:rsidRDefault="009A4A74" w:rsidP="003552B4">
      <w:pPr>
        <w:jc w:val="left"/>
        <w:rPr>
          <w:szCs w:val="28"/>
        </w:rPr>
      </w:pPr>
      <w:r>
        <w:rPr>
          <w:szCs w:val="28"/>
        </w:rPr>
        <w:t>067 1202 8610078600 600 «плюс» 252,3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9A4A74" w:rsidRPr="009A4A74" w:rsidRDefault="009A4A74" w:rsidP="003552B4">
      <w:pPr>
        <w:jc w:val="left"/>
        <w:rPr>
          <w:i/>
          <w:szCs w:val="28"/>
        </w:rPr>
      </w:pPr>
      <w:r w:rsidRPr="009A4A74">
        <w:rPr>
          <w:i/>
          <w:szCs w:val="28"/>
        </w:rPr>
        <w:t>содействие в уточнении сведений о границах населенных пунктов и территориальных зон в Едином государственном реестре недвижимости</w:t>
      </w:r>
    </w:p>
    <w:p w:rsidR="009A4A74" w:rsidRDefault="009A4A74" w:rsidP="003552B4">
      <w:pPr>
        <w:jc w:val="left"/>
        <w:rPr>
          <w:szCs w:val="28"/>
        </w:rPr>
      </w:pPr>
      <w:r>
        <w:rPr>
          <w:szCs w:val="28"/>
        </w:rPr>
        <w:t>067 0412 3000478800 200 «минус» 472,5 тыс.</w:t>
      </w:r>
      <w:r w:rsidR="00BD0902">
        <w:rPr>
          <w:szCs w:val="28"/>
        </w:rPr>
        <w:t xml:space="preserve"> </w:t>
      </w:r>
      <w:r>
        <w:rPr>
          <w:szCs w:val="28"/>
        </w:rPr>
        <w:t>рублей.</w:t>
      </w:r>
    </w:p>
    <w:p w:rsidR="009A4A74" w:rsidRDefault="009A4A74" w:rsidP="003552B4">
      <w:pPr>
        <w:jc w:val="left"/>
        <w:rPr>
          <w:szCs w:val="28"/>
        </w:rPr>
      </w:pPr>
    </w:p>
    <w:p w:rsidR="009A4A74" w:rsidRDefault="009A4A74" w:rsidP="009A4A74">
      <w:pPr>
        <w:rPr>
          <w:b/>
          <w:i/>
        </w:rPr>
      </w:pPr>
      <w:r>
        <w:rPr>
          <w:b/>
          <w:i/>
          <w:lang w:val="en-US"/>
        </w:rPr>
        <w:t>II</w:t>
      </w:r>
      <w:r>
        <w:rPr>
          <w:b/>
          <w:i/>
        </w:rPr>
        <w:t>.</w:t>
      </w:r>
      <w:r w:rsidRPr="009316A9">
        <w:rPr>
          <w:b/>
          <w:i/>
        </w:rPr>
        <w:t xml:space="preserve"> Перераспределение бюджетных ассигнований</w:t>
      </w:r>
    </w:p>
    <w:p w:rsidR="009A4A74" w:rsidRDefault="009A4A74" w:rsidP="009A4A74">
      <w:pPr>
        <w:jc w:val="left"/>
      </w:pPr>
      <w:r w:rsidRPr="00D12D2A">
        <w:t>1</w:t>
      </w:r>
      <w:r>
        <w:t>. Отдел образования</w:t>
      </w:r>
    </w:p>
    <w:p w:rsidR="009A4A74" w:rsidRPr="009A4A74" w:rsidRDefault="009A4A74" w:rsidP="003552B4">
      <w:pPr>
        <w:jc w:val="left"/>
        <w:rPr>
          <w:i/>
          <w:szCs w:val="28"/>
        </w:rPr>
      </w:pPr>
      <w:r w:rsidRPr="009A4A74">
        <w:rPr>
          <w:i/>
          <w:szCs w:val="28"/>
        </w:rPr>
        <w:t>экспертиза проектной документации на проведение ремонтов образовательных организаций, строительный контроль</w:t>
      </w:r>
    </w:p>
    <w:p w:rsidR="009A4A74" w:rsidRDefault="009A4A74" w:rsidP="003552B4">
      <w:pPr>
        <w:jc w:val="left"/>
        <w:rPr>
          <w:szCs w:val="28"/>
        </w:rPr>
      </w:pPr>
      <w:r>
        <w:rPr>
          <w:szCs w:val="28"/>
        </w:rPr>
        <w:t>062 0701 2460412013 200 «плюс» 51,0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9A4A74" w:rsidRDefault="009A4A74" w:rsidP="003552B4">
      <w:pPr>
        <w:jc w:val="left"/>
        <w:rPr>
          <w:szCs w:val="28"/>
        </w:rPr>
      </w:pPr>
      <w:r>
        <w:rPr>
          <w:szCs w:val="28"/>
        </w:rPr>
        <w:t>062 0702 2460412013 200 «минус» 51,0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AB3F6A">
        <w:rPr>
          <w:szCs w:val="28"/>
        </w:rPr>
        <w:t xml:space="preserve"> (общее образование)</w:t>
      </w:r>
      <w:r>
        <w:rPr>
          <w:szCs w:val="28"/>
        </w:rPr>
        <w:t>.</w:t>
      </w:r>
    </w:p>
    <w:p w:rsidR="00AB3F6A" w:rsidRDefault="00AB3F6A" w:rsidP="003552B4">
      <w:pPr>
        <w:jc w:val="left"/>
        <w:rPr>
          <w:szCs w:val="28"/>
        </w:rPr>
      </w:pPr>
      <w:r>
        <w:rPr>
          <w:szCs w:val="28"/>
        </w:rPr>
        <w:t>2. Районная администрация</w:t>
      </w:r>
    </w:p>
    <w:p w:rsidR="00AB3F6A" w:rsidRDefault="00AB3F6A" w:rsidP="003552B4">
      <w:pPr>
        <w:jc w:val="left"/>
        <w:rPr>
          <w:szCs w:val="28"/>
        </w:rPr>
      </w:pPr>
      <w:r>
        <w:rPr>
          <w:szCs w:val="28"/>
        </w:rPr>
        <w:t>067 0104 31002</w:t>
      </w:r>
      <w:r>
        <w:rPr>
          <w:szCs w:val="28"/>
          <w:lang w:val="en-US"/>
        </w:rPr>
        <w:t>V</w:t>
      </w:r>
      <w:r w:rsidRPr="00AB3F6A">
        <w:rPr>
          <w:szCs w:val="28"/>
        </w:rPr>
        <w:t>000</w:t>
      </w:r>
      <w:r>
        <w:rPr>
          <w:szCs w:val="28"/>
          <w:lang w:val="en-US"/>
        </w:rPr>
        <w:t> </w:t>
      </w:r>
      <w:r w:rsidRPr="00AB3F6A">
        <w:rPr>
          <w:szCs w:val="28"/>
        </w:rPr>
        <w:t xml:space="preserve">200 </w:t>
      </w:r>
      <w:r>
        <w:rPr>
          <w:szCs w:val="28"/>
        </w:rPr>
        <w:t>«плюс»</w:t>
      </w:r>
      <w:r w:rsidRPr="00AB3F6A">
        <w:rPr>
          <w:szCs w:val="28"/>
        </w:rPr>
        <w:t xml:space="preserve"> 8</w:t>
      </w:r>
      <w:r>
        <w:rPr>
          <w:szCs w:val="28"/>
        </w:rPr>
        <w:t>,</w:t>
      </w:r>
      <w:r w:rsidRPr="00AB3F6A">
        <w:rPr>
          <w:szCs w:val="28"/>
        </w:rPr>
        <w:t>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AB3F6A">
        <w:rPr>
          <w:szCs w:val="28"/>
        </w:rPr>
        <w:t>беспечение органов местного самоуправления информационно-статистическими материалами</w:t>
      </w:r>
      <w:r>
        <w:rPr>
          <w:szCs w:val="28"/>
        </w:rPr>
        <w:t>)</w:t>
      </w:r>
    </w:p>
    <w:p w:rsidR="00AB3F6A" w:rsidRDefault="00AB3F6A" w:rsidP="003552B4">
      <w:pPr>
        <w:jc w:val="left"/>
        <w:rPr>
          <w:szCs w:val="28"/>
        </w:rPr>
      </w:pPr>
      <w:r>
        <w:rPr>
          <w:szCs w:val="28"/>
        </w:rPr>
        <w:t>067 0104 2600230021 200 «минус» 8,0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</w:t>
      </w:r>
      <w:r w:rsidRPr="00AB3F6A">
        <w:rPr>
          <w:szCs w:val="28"/>
        </w:rPr>
        <w:t>риобретение средств  вычислительной техники и расходного материала для функционирования оргтехники</w:t>
      </w:r>
      <w:r>
        <w:rPr>
          <w:szCs w:val="28"/>
        </w:rPr>
        <w:t>);</w:t>
      </w:r>
    </w:p>
    <w:p w:rsidR="00AB3F6A" w:rsidRDefault="00AB3F6A" w:rsidP="003552B4">
      <w:pPr>
        <w:jc w:val="left"/>
        <w:rPr>
          <w:szCs w:val="28"/>
        </w:rPr>
      </w:pPr>
      <w:r>
        <w:rPr>
          <w:szCs w:val="28"/>
        </w:rPr>
        <w:t>067 0104 31010</w:t>
      </w:r>
      <w:r>
        <w:rPr>
          <w:szCs w:val="28"/>
          <w:lang w:val="en-US"/>
        </w:rPr>
        <w:t>V</w:t>
      </w:r>
      <w:r w:rsidRPr="00AB3F6A">
        <w:rPr>
          <w:szCs w:val="28"/>
        </w:rPr>
        <w:t>000</w:t>
      </w:r>
      <w:r>
        <w:rPr>
          <w:szCs w:val="28"/>
        </w:rPr>
        <w:t> 200 «минус» 20,0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(м</w:t>
      </w:r>
      <w:r w:rsidRPr="00AB3F6A">
        <w:rPr>
          <w:szCs w:val="28"/>
        </w:rPr>
        <w:t>атериально-техническое обеспечение органов местного самоуправления (в части приобретения канцелярских товаров, мебели, инвентаря для рабочего места), а также приобретение грамот, цветов и другой сувенирной продукции</w:t>
      </w:r>
      <w:r>
        <w:rPr>
          <w:szCs w:val="28"/>
        </w:rPr>
        <w:t>))</w:t>
      </w:r>
    </w:p>
    <w:p w:rsidR="00AB3F6A" w:rsidRDefault="00AB3F6A" w:rsidP="003552B4">
      <w:pPr>
        <w:jc w:val="left"/>
        <w:rPr>
          <w:szCs w:val="28"/>
        </w:rPr>
      </w:pPr>
      <w:r>
        <w:rPr>
          <w:szCs w:val="28"/>
        </w:rPr>
        <w:lastRenderedPageBreak/>
        <w:t>067 0113 893008С00 800 «плюс» 20,0 тыс.</w:t>
      </w:r>
      <w:r w:rsidR="00BD0902">
        <w:rPr>
          <w:szCs w:val="28"/>
        </w:rPr>
        <w:t xml:space="preserve"> </w:t>
      </w:r>
      <w:r>
        <w:rPr>
          <w:szCs w:val="28"/>
        </w:rPr>
        <w:t>рублей (д</w:t>
      </w:r>
      <w:r w:rsidRPr="00AB3F6A">
        <w:rPr>
          <w:szCs w:val="28"/>
        </w:rPr>
        <w:t>енежные взыскания</w:t>
      </w:r>
      <w:proofErr w:type="gramStart"/>
      <w:r w:rsidRPr="00AB3F6A">
        <w:rPr>
          <w:szCs w:val="28"/>
        </w:rPr>
        <w:t xml:space="preserve"> ,</w:t>
      </w:r>
      <w:proofErr w:type="gramEnd"/>
      <w:r w:rsidRPr="00AB3F6A">
        <w:rPr>
          <w:szCs w:val="28"/>
        </w:rPr>
        <w:t xml:space="preserve"> налагаемые службой судебных приставов в случае  неисполнения исполнительных документов</w:t>
      </w:r>
      <w:r>
        <w:rPr>
          <w:szCs w:val="28"/>
        </w:rPr>
        <w:t>);</w:t>
      </w:r>
    </w:p>
    <w:p w:rsidR="00AB3F6A" w:rsidRDefault="00AB3F6A" w:rsidP="003552B4">
      <w:pPr>
        <w:jc w:val="left"/>
        <w:rPr>
          <w:szCs w:val="28"/>
        </w:rPr>
      </w:pPr>
      <w:r>
        <w:rPr>
          <w:szCs w:val="28"/>
        </w:rPr>
        <w:t>067 0412 0400027140 200 «минус» 22,0 тыс.</w:t>
      </w:r>
      <w:r w:rsidR="00BD0902">
        <w:rPr>
          <w:szCs w:val="28"/>
        </w:rPr>
        <w:t xml:space="preserve"> </w:t>
      </w:r>
      <w:r>
        <w:rPr>
          <w:szCs w:val="28"/>
        </w:rPr>
        <w:t>рублей (о</w:t>
      </w:r>
      <w:r w:rsidRPr="00AB3F6A">
        <w:rPr>
          <w:szCs w:val="28"/>
        </w:rPr>
        <w:t>формление земельных участков под строительство жилых домов семьям, имеющим трех и более детей</w:t>
      </w:r>
      <w:r>
        <w:rPr>
          <w:szCs w:val="28"/>
        </w:rPr>
        <w:t>)</w:t>
      </w:r>
    </w:p>
    <w:p w:rsidR="00AB3F6A" w:rsidRPr="00AB3F6A" w:rsidRDefault="00AB3F6A" w:rsidP="003552B4">
      <w:pPr>
        <w:jc w:val="left"/>
        <w:rPr>
          <w:szCs w:val="28"/>
        </w:rPr>
      </w:pPr>
      <w:r>
        <w:rPr>
          <w:szCs w:val="28"/>
        </w:rPr>
        <w:t>067 0412 0400027120 200 «плюс» 22,0 тыс.</w:t>
      </w:r>
      <w:r w:rsidR="00BD0902">
        <w:rPr>
          <w:szCs w:val="28"/>
        </w:rPr>
        <w:t xml:space="preserve"> </w:t>
      </w:r>
      <w:r>
        <w:rPr>
          <w:szCs w:val="28"/>
        </w:rPr>
        <w:t>рублей (м</w:t>
      </w:r>
      <w:r w:rsidRPr="00AB3F6A">
        <w:rPr>
          <w:szCs w:val="28"/>
        </w:rPr>
        <w:t>ежевание земельных участков</w:t>
      </w:r>
      <w:r>
        <w:rPr>
          <w:szCs w:val="28"/>
        </w:rPr>
        <w:t>).</w:t>
      </w:r>
    </w:p>
    <w:p w:rsidR="00AB3F6A" w:rsidRPr="00AB3F6A" w:rsidRDefault="00AB3F6A" w:rsidP="003552B4">
      <w:pPr>
        <w:jc w:val="left"/>
        <w:rPr>
          <w:szCs w:val="28"/>
        </w:rPr>
      </w:pPr>
    </w:p>
    <w:p w:rsidR="00210E4E" w:rsidRDefault="00210E4E" w:rsidP="003552B4">
      <w:pPr>
        <w:jc w:val="left"/>
        <w:rPr>
          <w:szCs w:val="28"/>
        </w:rPr>
      </w:pPr>
    </w:p>
    <w:p w:rsidR="00AB3F6A" w:rsidRPr="00EA1FC8" w:rsidRDefault="00AB3F6A" w:rsidP="00AB3F6A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77031B" w:rsidRDefault="0077031B" w:rsidP="00AB3F6A">
      <w:pPr>
        <w:jc w:val="left"/>
        <w:rPr>
          <w:b/>
          <w:szCs w:val="28"/>
        </w:rPr>
      </w:pPr>
    </w:p>
    <w:p w:rsidR="00AB3F6A" w:rsidRPr="00EA1FC8" w:rsidRDefault="00AB3F6A" w:rsidP="00AB3F6A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210E4E" w:rsidRDefault="00210E4E" w:rsidP="003552B4">
      <w:pPr>
        <w:jc w:val="left"/>
        <w:rPr>
          <w:szCs w:val="28"/>
        </w:rPr>
      </w:pPr>
    </w:p>
    <w:p w:rsidR="00210E4E" w:rsidRDefault="00210E4E" w:rsidP="003552B4">
      <w:pPr>
        <w:jc w:val="left"/>
        <w:rPr>
          <w:szCs w:val="28"/>
        </w:rPr>
      </w:pPr>
    </w:p>
    <w:p w:rsidR="00210E4E" w:rsidRDefault="00210E4E" w:rsidP="003552B4">
      <w:pPr>
        <w:jc w:val="left"/>
        <w:rPr>
          <w:szCs w:val="28"/>
        </w:rPr>
      </w:pPr>
    </w:p>
    <w:p w:rsidR="00210E4E" w:rsidRDefault="00210E4E" w:rsidP="003552B4">
      <w:pPr>
        <w:jc w:val="left"/>
        <w:rPr>
          <w:szCs w:val="28"/>
        </w:rPr>
      </w:pPr>
    </w:p>
    <w:p w:rsidR="00210E4E" w:rsidRDefault="00210E4E" w:rsidP="003552B4">
      <w:pPr>
        <w:jc w:val="left"/>
        <w:rPr>
          <w:szCs w:val="28"/>
        </w:rPr>
      </w:pPr>
    </w:p>
    <w:p w:rsidR="00210E4E" w:rsidRDefault="00210E4E" w:rsidP="003552B4">
      <w:pPr>
        <w:jc w:val="left"/>
        <w:rPr>
          <w:szCs w:val="28"/>
        </w:rPr>
      </w:pPr>
    </w:p>
    <w:p w:rsidR="00210E4E" w:rsidRDefault="00210E4E" w:rsidP="003552B4">
      <w:pPr>
        <w:jc w:val="left"/>
        <w:rPr>
          <w:szCs w:val="28"/>
        </w:rPr>
      </w:pPr>
    </w:p>
    <w:p w:rsidR="00210E4E" w:rsidRDefault="00210E4E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sectPr w:rsidR="00A565A1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17BA7"/>
    <w:rsid w:val="00135526"/>
    <w:rsid w:val="00135ECA"/>
    <w:rsid w:val="001609AE"/>
    <w:rsid w:val="001661F1"/>
    <w:rsid w:val="001C3CFA"/>
    <w:rsid w:val="001E46A5"/>
    <w:rsid w:val="00210E4E"/>
    <w:rsid w:val="00230163"/>
    <w:rsid w:val="00253476"/>
    <w:rsid w:val="00261689"/>
    <w:rsid w:val="00264574"/>
    <w:rsid w:val="00296CC9"/>
    <w:rsid w:val="00313B46"/>
    <w:rsid w:val="003552B4"/>
    <w:rsid w:val="00363C77"/>
    <w:rsid w:val="00380740"/>
    <w:rsid w:val="00397342"/>
    <w:rsid w:val="003C5AD2"/>
    <w:rsid w:val="00401B80"/>
    <w:rsid w:val="00421B85"/>
    <w:rsid w:val="00433CD3"/>
    <w:rsid w:val="004828E8"/>
    <w:rsid w:val="00486868"/>
    <w:rsid w:val="004921DA"/>
    <w:rsid w:val="004B679A"/>
    <w:rsid w:val="00563D51"/>
    <w:rsid w:val="00587145"/>
    <w:rsid w:val="00630295"/>
    <w:rsid w:val="00640217"/>
    <w:rsid w:val="006F51E4"/>
    <w:rsid w:val="00733AEA"/>
    <w:rsid w:val="007363D2"/>
    <w:rsid w:val="0077031B"/>
    <w:rsid w:val="007A7B16"/>
    <w:rsid w:val="007C0049"/>
    <w:rsid w:val="00820504"/>
    <w:rsid w:val="0084399B"/>
    <w:rsid w:val="008563E7"/>
    <w:rsid w:val="00894D6D"/>
    <w:rsid w:val="009316A9"/>
    <w:rsid w:val="00960535"/>
    <w:rsid w:val="009A4A74"/>
    <w:rsid w:val="009B1570"/>
    <w:rsid w:val="00A105E5"/>
    <w:rsid w:val="00A264AB"/>
    <w:rsid w:val="00A54334"/>
    <w:rsid w:val="00A565A1"/>
    <w:rsid w:val="00AA2752"/>
    <w:rsid w:val="00AB3F6A"/>
    <w:rsid w:val="00AC4B0A"/>
    <w:rsid w:val="00B33462"/>
    <w:rsid w:val="00BB2239"/>
    <w:rsid w:val="00BC44D7"/>
    <w:rsid w:val="00BD0902"/>
    <w:rsid w:val="00C008A0"/>
    <w:rsid w:val="00C52E40"/>
    <w:rsid w:val="00C76541"/>
    <w:rsid w:val="00CB3BC0"/>
    <w:rsid w:val="00CB3D96"/>
    <w:rsid w:val="00CE3685"/>
    <w:rsid w:val="00CF697D"/>
    <w:rsid w:val="00D12D2A"/>
    <w:rsid w:val="00D571B2"/>
    <w:rsid w:val="00D85AE5"/>
    <w:rsid w:val="00DA11E8"/>
    <w:rsid w:val="00E02613"/>
    <w:rsid w:val="00E97EA8"/>
    <w:rsid w:val="00EA1D21"/>
    <w:rsid w:val="00EA1FC8"/>
    <w:rsid w:val="00ED7AC3"/>
    <w:rsid w:val="00F133E1"/>
    <w:rsid w:val="00F339D5"/>
    <w:rsid w:val="00FB0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F8A2A-3178-4001-8A68-022049AB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31</cp:revision>
  <cp:lastPrinted>2023-05-11T11:48:00Z</cp:lastPrinted>
  <dcterms:created xsi:type="dcterms:W3CDTF">2022-12-27T08:04:00Z</dcterms:created>
  <dcterms:modified xsi:type="dcterms:W3CDTF">2023-05-12T06:45:00Z</dcterms:modified>
</cp:coreProperties>
</file>